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69" w:rsidRPr="007A6B85" w:rsidRDefault="00814A69" w:rsidP="007A6B85">
      <w:pPr>
        <w:pStyle w:val="Tekstpodstawowywcity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99CC00"/>
          <w:sz w:val="28"/>
          <w:szCs w:val="28"/>
        </w:rPr>
      </w:pPr>
      <w:r w:rsidRPr="007A6B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-751205</wp:posOffset>
                </wp:positionV>
                <wp:extent cx="1344930" cy="1210945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69" w:rsidRPr="00A517F6" w:rsidRDefault="00814A69" w:rsidP="00814A69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42834"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81075" cy="885825"/>
                                  <wp:effectExtent l="0" t="0" r="9525" b="9525"/>
                                  <wp:docPr id="3" name="Obraz 3" descr="MCj044010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4010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-59.15pt;width:105.9pt;height:9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" stroked="f">
                <v:textbox>
                  <w:txbxContent>
                    <w:p w:rsidR="00814A69" w:rsidRPr="00A517F6" w:rsidRDefault="00814A69" w:rsidP="00814A69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42834">
                        <w:rPr>
                          <w:rFonts w:ascii="Arial" w:hAnsi="Arial" w:cs="Arial"/>
                          <w:noProof/>
                          <w:sz w:val="27"/>
                          <w:szCs w:val="27"/>
                          <w:lang w:eastAsia="pl-PL"/>
                        </w:rPr>
                        <w:drawing>
                          <wp:inline distT="0" distB="0" distL="0" distR="0">
                            <wp:extent cx="981075" cy="885825"/>
                            <wp:effectExtent l="0" t="0" r="9525" b="9525"/>
                            <wp:docPr id="3" name="Obraz 3" descr="MCj044010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4010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6B85">
        <w:rPr>
          <w:rFonts w:ascii="Times New Roman" w:hAnsi="Times New Roman" w:cs="Times New Roman"/>
          <w:noProof/>
          <w:color w:val="99C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1149350" cy="345440"/>
                <wp:effectExtent l="9525" t="13970" r="1270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69" w:rsidRPr="00BE62E8" w:rsidRDefault="00814A69" w:rsidP="00814A69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90pt;margin-top:9pt;width:90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" fillcolor="#9c0" strokecolor="#9c0">
                <v:textbox>
                  <w:txbxContent>
                    <w:p w:rsidR="00814A69" w:rsidRPr="00BE62E8" w:rsidRDefault="00814A69" w:rsidP="00814A69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6B85">
        <w:rPr>
          <w:rFonts w:ascii="Times New Roman" w:hAnsi="Times New Roman" w:cs="Times New Roman"/>
          <w:noProof/>
          <w:color w:val="99C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1149350" cy="345440"/>
                <wp:effectExtent l="9525" t="13970" r="1270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5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69" w:rsidRPr="00BE62E8" w:rsidRDefault="00814A69" w:rsidP="00814A69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90pt;margin-top:-27pt;width:90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" fillcolor="#9c0" strokecolor="#9c0">
                <v:textbox>
                  <w:txbxContent>
                    <w:p w:rsidR="00814A69" w:rsidRPr="00BE62E8" w:rsidRDefault="00814A69" w:rsidP="00814A69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6B85">
        <w:rPr>
          <w:rFonts w:ascii="Times New Roman" w:hAnsi="Times New Roman" w:cs="Times New Roman"/>
          <w:b/>
          <w:color w:val="99CC00"/>
          <w:sz w:val="28"/>
          <w:szCs w:val="28"/>
        </w:rPr>
        <w:t>REGULAMIN</w:t>
      </w:r>
    </w:p>
    <w:p w:rsidR="00814A69" w:rsidRPr="007A6B85" w:rsidRDefault="008D2F90" w:rsidP="007A6B85">
      <w:pPr>
        <w:pStyle w:val="Tekstpodstawowywcity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99CC00"/>
          <w:sz w:val="28"/>
          <w:szCs w:val="28"/>
        </w:rPr>
      </w:pPr>
      <w:r w:rsidRPr="007A6B85">
        <w:rPr>
          <w:rFonts w:ascii="Times New Roman" w:hAnsi="Times New Roman" w:cs="Times New Roman"/>
          <w:b/>
          <w:color w:val="99CC00"/>
          <w:sz w:val="28"/>
          <w:szCs w:val="28"/>
        </w:rPr>
        <w:t>X</w:t>
      </w:r>
      <w:r w:rsidR="009E14A2">
        <w:rPr>
          <w:rFonts w:ascii="Times New Roman" w:hAnsi="Times New Roman" w:cs="Times New Roman"/>
          <w:b/>
          <w:color w:val="99CC00"/>
          <w:sz w:val="28"/>
          <w:szCs w:val="28"/>
        </w:rPr>
        <w:t>I</w:t>
      </w:r>
      <w:r w:rsidR="00814A69" w:rsidRPr="007A6B85">
        <w:rPr>
          <w:rFonts w:ascii="Times New Roman" w:hAnsi="Times New Roman" w:cs="Times New Roman"/>
          <w:b/>
          <w:color w:val="99CC00"/>
          <w:sz w:val="28"/>
          <w:szCs w:val="28"/>
        </w:rPr>
        <w:t xml:space="preserve"> POWIATOWEGO KONKURSU</w:t>
      </w:r>
    </w:p>
    <w:p w:rsidR="00814A69" w:rsidRPr="007A6B85" w:rsidRDefault="00814A69" w:rsidP="009A65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99CC00"/>
          <w:sz w:val="28"/>
          <w:szCs w:val="28"/>
        </w:rPr>
      </w:pPr>
      <w:r w:rsidRPr="007A6B85">
        <w:rPr>
          <w:rFonts w:ascii="Times New Roman" w:hAnsi="Times New Roman"/>
          <w:b/>
          <w:color w:val="99CC00"/>
          <w:sz w:val="28"/>
          <w:szCs w:val="28"/>
        </w:rPr>
        <w:t>o tytuł</w:t>
      </w:r>
      <w:r w:rsidR="009A656C">
        <w:rPr>
          <w:rFonts w:ascii="Times New Roman" w:hAnsi="Times New Roman"/>
          <w:b/>
          <w:color w:val="99CC00"/>
          <w:sz w:val="28"/>
          <w:szCs w:val="28"/>
        </w:rPr>
        <w:t xml:space="preserve"> </w:t>
      </w:r>
      <w:r w:rsidRPr="007A6B85">
        <w:rPr>
          <w:rFonts w:ascii="Times New Roman" w:hAnsi="Times New Roman"/>
          <w:b/>
          <w:color w:val="99CC00"/>
          <w:sz w:val="28"/>
          <w:szCs w:val="28"/>
        </w:rPr>
        <w:t xml:space="preserve">„WOLONTARIUSZA POWIATU </w:t>
      </w:r>
      <w:r w:rsidR="005267F7">
        <w:rPr>
          <w:rFonts w:ascii="Times New Roman" w:hAnsi="Times New Roman"/>
          <w:b/>
          <w:color w:val="99CC00"/>
          <w:sz w:val="28"/>
          <w:szCs w:val="28"/>
        </w:rPr>
        <w:t xml:space="preserve">                          </w:t>
      </w:r>
      <w:r w:rsidRPr="007A6B85">
        <w:rPr>
          <w:rFonts w:ascii="Times New Roman" w:hAnsi="Times New Roman"/>
          <w:b/>
          <w:color w:val="99CC00"/>
          <w:sz w:val="28"/>
          <w:szCs w:val="28"/>
        </w:rPr>
        <w:t>KOLBUSZOWSKIEGO”</w:t>
      </w:r>
      <w:r w:rsidR="009A656C">
        <w:rPr>
          <w:rFonts w:ascii="Times New Roman" w:hAnsi="Times New Roman"/>
          <w:b/>
          <w:color w:val="99CC00"/>
          <w:sz w:val="28"/>
          <w:szCs w:val="28"/>
        </w:rPr>
        <w:t xml:space="preserve"> </w:t>
      </w:r>
      <w:r w:rsidR="009E14A2">
        <w:rPr>
          <w:rFonts w:ascii="Times New Roman" w:hAnsi="Times New Roman"/>
          <w:b/>
          <w:bCs/>
          <w:color w:val="99CC00"/>
          <w:sz w:val="28"/>
          <w:szCs w:val="28"/>
        </w:rPr>
        <w:t>2021</w:t>
      </w:r>
      <w:r w:rsidRPr="007A6B85">
        <w:rPr>
          <w:rFonts w:ascii="Times New Roman" w:hAnsi="Times New Roman"/>
          <w:b/>
          <w:bCs/>
          <w:color w:val="99CC00"/>
          <w:sz w:val="28"/>
          <w:szCs w:val="28"/>
        </w:rPr>
        <w:t xml:space="preserve"> ROKU</w:t>
      </w:r>
    </w:p>
    <w:p w:rsidR="00814A69" w:rsidRPr="007A6B85" w:rsidRDefault="00814A69" w:rsidP="007A6B85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4CF" w:rsidRPr="007A6B85" w:rsidRDefault="009E44CF" w:rsidP="007A6B85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69" w:rsidRPr="007A6B85" w:rsidRDefault="00E456B4" w:rsidP="007A6B85">
      <w:pPr>
        <w:pStyle w:val="Tekstpodstawowywcity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</w:t>
      </w:r>
      <w:r w:rsidR="00814A69"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gólne:</w:t>
      </w:r>
    </w:p>
    <w:p w:rsidR="0021580E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Organizatorem konkursu jest Starostwo Powiatowe w Kolbuszowej. </w:t>
      </w:r>
    </w:p>
    <w:p w:rsidR="0021580E" w:rsidRPr="007A6B85" w:rsidRDefault="00814A69" w:rsidP="007A6B85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>Honorowy patronat nad Konkursem sprawuje Starosta Kolbuszowski.</w:t>
      </w:r>
      <w:r w:rsidR="0021580E"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14A69" w:rsidRPr="007A6B85" w:rsidRDefault="00814A69" w:rsidP="007A6B85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Intencją organizatorów jest </w:t>
      </w:r>
      <w:r w:rsidR="007A6B85">
        <w:rPr>
          <w:rFonts w:ascii="Times New Roman" w:hAnsi="Times New Roman" w:cs="Times New Roman"/>
          <w:bCs/>
          <w:color w:val="000000"/>
          <w:sz w:val="28"/>
          <w:szCs w:val="28"/>
        </w:rPr>
        <w:t>przeprowadzenie</w:t>
      </w: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konkursu i wyłonienie </w:t>
      </w: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„Wolontariusza Powiatu Kolbuszowskiego”.</w:t>
      </w:r>
      <w:r w:rsidR="007A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Naszym zamiarem jest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, aby tytuł </w:t>
      </w: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„Wolontariusz Powiatu Kolbuszowskiego” </w:t>
      </w:r>
      <w:r w:rsidRPr="007A6B85">
        <w:rPr>
          <w:rFonts w:ascii="Times New Roman" w:hAnsi="Times New Roman"/>
          <w:color w:val="000000"/>
          <w:sz w:val="28"/>
          <w:szCs w:val="28"/>
        </w:rPr>
        <w:t>stał się prestiżowym wyróżnieniem honorującym wolontariuszy</w:t>
      </w:r>
      <w:r w:rsidR="007A6B85">
        <w:rPr>
          <w:rFonts w:ascii="Times New Roman" w:hAnsi="Times New Roman"/>
          <w:color w:val="000000"/>
          <w:sz w:val="28"/>
          <w:szCs w:val="28"/>
        </w:rPr>
        <w:t>,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 podejmujących bezinteresowną aktywność na terenie powiatu kolbuszowskiego, na rzecz mieszkańców, przyznawanym każdego roku począwszy od 2010 r. </w:t>
      </w:r>
    </w:p>
    <w:p w:rsidR="007A6B85" w:rsidRPr="007A6B85" w:rsidRDefault="00814A69" w:rsidP="007A6B85">
      <w:pPr>
        <w:pStyle w:val="Tekstpodstawowywcity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Podstawowym kryterium nominowania kandydatów do Konkursu jest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definicja wolontariatu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zawarta w Ustawie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7A6B85">
          <w:rPr>
            <w:rFonts w:ascii="Times New Roman" w:hAnsi="Times New Roman" w:cs="Times New Roman"/>
            <w:color w:val="000000"/>
            <w:sz w:val="28"/>
            <w:szCs w:val="28"/>
          </w:rPr>
          <w:t>24 kwietnia 2003 r.</w:t>
        </w:r>
      </w:smartTag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 o działalności pożytku publicznego i o wolontariacie (Dz. U.  nr 96  poz. 873 z  </w:t>
      </w:r>
      <w:proofErr w:type="spellStart"/>
      <w:r w:rsidRPr="007A6B85"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. zm.), według której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wolontariat to: „bezpłatne, świadome</w:t>
      </w:r>
      <w:r w:rsidR="009E44CF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i dobrowolne działanie na rzecz innych osób oraz instytucji, wykraczające poza więzi rodz</w:t>
      </w:r>
      <w:r w:rsidR="009E44CF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inno-koleżeńsko-przyjacielskie”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definicja wolontariusza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sformułowana przez  Sieć Centrów Wolontariatu, według której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wolontariusz to: „każda osoba fizyczna, która dobrowolnie, ochotniczo i bez wynagrodzenia wykonuje świadczenia na rzecz organizacji, instytucji i osób indywidualnych wykraczając poza więzi koleżeńsko-rodzinne”.</w:t>
      </w:r>
      <w:r w:rsid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44CF" w:rsidRPr="007A6B85" w:rsidRDefault="009E44CF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Definicje te tworzyć będą konteksty dla regulaminu konkursu.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814A69"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Obowiązki organizatora konkursu: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Cs/>
          <w:color w:val="000000"/>
          <w:sz w:val="28"/>
          <w:szCs w:val="28"/>
        </w:rPr>
        <w:t>1.   Powołanie Kapituły Konkursu przez Starostę.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2.   Promocja Konkursu.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3.   Organizacja przebiegu Konkursu.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8799A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Przyjmowanie wniosków nominowanych i przedstawienie wniosków Kapitule Konkursu.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5.   Organizacja uroczystości przyznania tytułu.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="00814A69" w:rsidRPr="007A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Tryb i warunki przyznawania tytułu:</w:t>
      </w:r>
      <w:r w:rsidR="00814A69" w:rsidRPr="007A6B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Ustanawia się tytuł </w:t>
      </w:r>
      <w:r w:rsidRPr="007A6B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„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Wolontariusz Powiatu Kolbuszowskiego”-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nagroda ufundowana zostanie przez Starostę Kolbuszowskiego.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Prawo do zgłaszania kandydatur do Konkursu pn.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„Wolontariusz Powiatu Kolbuszowskiego”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przysługuje:</w:t>
      </w:r>
    </w:p>
    <w:p w:rsidR="00814A69" w:rsidRPr="007A6B85" w:rsidRDefault="0018799A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B85">
        <w:rPr>
          <w:rFonts w:ascii="Times New Roman" w:hAnsi="Times New Roman" w:cs="Times New Roman"/>
          <w:sz w:val="28"/>
          <w:szCs w:val="28"/>
        </w:rPr>
        <w:t>a) co najmniej 3 mieszkańcom</w:t>
      </w:r>
      <w:r w:rsidR="007A6B85" w:rsidRPr="007A6B85">
        <w:rPr>
          <w:rFonts w:ascii="Times New Roman" w:hAnsi="Times New Roman" w:cs="Times New Roman"/>
          <w:sz w:val="28"/>
          <w:szCs w:val="28"/>
        </w:rPr>
        <w:t xml:space="preserve"> danej gminy </w:t>
      </w:r>
      <w:r w:rsidR="009A656C">
        <w:rPr>
          <w:rFonts w:ascii="Times New Roman" w:hAnsi="Times New Roman" w:cs="Times New Roman"/>
          <w:sz w:val="28"/>
          <w:szCs w:val="28"/>
        </w:rPr>
        <w:t xml:space="preserve">z powiatu kolbuszowskiego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B85">
        <w:rPr>
          <w:rFonts w:ascii="Times New Roman" w:hAnsi="Times New Roman" w:cs="Times New Roman"/>
          <w:sz w:val="28"/>
          <w:szCs w:val="28"/>
        </w:rPr>
        <w:t>b) każdej organizacji pozarządowej działającej na rzecz mieszkańców</w:t>
      </w:r>
      <w:r w:rsidR="009A656C">
        <w:rPr>
          <w:rFonts w:ascii="Times New Roman" w:hAnsi="Times New Roman" w:cs="Times New Roman"/>
          <w:sz w:val="28"/>
          <w:szCs w:val="28"/>
        </w:rPr>
        <w:t xml:space="preserve"> z powiatu kolbuszowskiego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c) każdej instytucji publiczn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>ej działającej</w:t>
      </w:r>
      <w:r w:rsidR="009A656C" w:rsidRPr="009A656C">
        <w:t xml:space="preserve"> </w:t>
      </w:r>
      <w:r w:rsidR="009A656C" w:rsidRPr="009A656C">
        <w:rPr>
          <w:rFonts w:ascii="Times New Roman" w:hAnsi="Times New Roman" w:cs="Times New Roman"/>
          <w:color w:val="000000"/>
          <w:sz w:val="28"/>
          <w:szCs w:val="28"/>
        </w:rPr>
        <w:t>na rzecz mieszkańców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 xml:space="preserve"> na terenie gminy z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powiatu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 xml:space="preserve"> kolbuszowskiego.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3. Każdej organizacji, instytucji, grupie osób zgłaszających przysługuje prawo zgłoszenia jednego kandydata.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Organizatorzy nie przyjmują zgłoszeń laureata – zwycięzc</w:t>
      </w:r>
      <w:r w:rsidR="009E14A2">
        <w:rPr>
          <w:rFonts w:ascii="Times New Roman" w:hAnsi="Times New Roman" w:cs="Times New Roman"/>
          <w:color w:val="000000"/>
          <w:sz w:val="28"/>
          <w:szCs w:val="28"/>
        </w:rPr>
        <w:t>y z roku 2017, 2018, 2019 i 2020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Ustala się, że prawo do ponownego nominowania laureata (Wolontariusza Powiatu Kolbuszowskiego) konkursu upływa po 4 latach.  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4. Zgłaszający mieszkańcy lub organizacje/instytucje przygotowują nominację na specjalnym formularzu wniosku nominacyjnego dostępnym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na stronie </w:t>
      </w:r>
      <w:hyperlink r:id="rId7" w:history="1">
        <w:r w:rsidRPr="007A6B85">
          <w:rPr>
            <w:rStyle w:val="Hipercze"/>
            <w:rFonts w:ascii="Times New Roman" w:hAnsi="Times New Roman" w:cs="Times New Roman"/>
            <w:color w:val="000000"/>
            <w:sz w:val="28"/>
            <w:szCs w:val="28"/>
          </w:rPr>
          <w:t>www.powiat.kolbuszowski.pl</w:t>
        </w:r>
      </w:hyperlink>
      <w:r w:rsidR="009A656C" w:rsidRPr="009A656C"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  <w:t>, w zakładce „Konkursy”</w:t>
      </w:r>
      <w:r w:rsidR="009E14A2"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(baner „Oświata i kultura”)</w:t>
      </w:r>
      <w:r w:rsidRPr="009A65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sz w:val="28"/>
          <w:szCs w:val="28"/>
        </w:rPr>
        <w:t>5. Każdą nominowaną osobę należy zgłosić wypełniając dla niej oddzielny formularz zgłoszeniowy. W przypadku zgłoszenia kandydata przez uprawnioną grupę mieszkańców należy do formularza zgłoszeniowego dołączyć listę poparcia, zawierającą następujące dane osób</w:t>
      </w:r>
      <w:r w:rsidR="009E44CF" w:rsidRPr="007A6B85">
        <w:rPr>
          <w:rFonts w:ascii="Times New Roman" w:hAnsi="Times New Roman" w:cs="Times New Roman"/>
          <w:sz w:val="28"/>
          <w:szCs w:val="28"/>
        </w:rPr>
        <w:t xml:space="preserve"> zgłaszających: </w:t>
      </w:r>
      <w:r w:rsidRPr="007A6B85">
        <w:rPr>
          <w:rFonts w:ascii="Times New Roman" w:hAnsi="Times New Roman" w:cs="Times New Roman"/>
          <w:b/>
          <w:sz w:val="28"/>
          <w:szCs w:val="28"/>
        </w:rPr>
        <w:t>imię i nazwisko, adres zamieszkania oraz podpis</w:t>
      </w:r>
      <w:r w:rsidRPr="007A6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6. Wnioski nominacyjne należy składać w 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>Biurze Podawczym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Starostwa Powiatowego w Kolbuszowej </w:t>
      </w:r>
      <w:r w:rsidR="009A656C">
        <w:rPr>
          <w:rFonts w:ascii="Times New Roman" w:hAnsi="Times New Roman" w:cs="Times New Roman"/>
          <w:color w:val="000000"/>
          <w:sz w:val="28"/>
          <w:szCs w:val="28"/>
        </w:rPr>
        <w:t xml:space="preserve">(przy wejściu głównym), </w:t>
      </w:r>
      <w:r w:rsidR="00CB5C43">
        <w:rPr>
          <w:rFonts w:ascii="Times New Roman" w:hAnsi="Times New Roman" w:cs="Times New Roman"/>
          <w:color w:val="000000"/>
          <w:sz w:val="28"/>
          <w:szCs w:val="28"/>
        </w:rPr>
        <w:t>w zaklejonej kopercie z dopiskiem „Wolontariusz Powiatu Kolbuszowskiego”</w:t>
      </w:r>
      <w:r w:rsidR="0003610C">
        <w:rPr>
          <w:rFonts w:ascii="Times New Roman" w:hAnsi="Times New Roman" w:cs="Times New Roman"/>
          <w:color w:val="000000"/>
          <w:sz w:val="28"/>
          <w:szCs w:val="28"/>
        </w:rPr>
        <w:t xml:space="preserve"> lub przesłać na adres: promocja@kolbuszowski.pl,</w:t>
      </w:r>
      <w:r w:rsidR="00CB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w terminie do </w:t>
      </w:r>
      <w:r w:rsidR="009E14A2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18799A" w:rsidRPr="007A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E14A2">
        <w:rPr>
          <w:rFonts w:ascii="Times New Roman" w:hAnsi="Times New Roman" w:cs="Times New Roman"/>
          <w:b/>
          <w:color w:val="FF0000"/>
          <w:sz w:val="28"/>
          <w:szCs w:val="28"/>
        </w:rPr>
        <w:t>stycznia 2022</w:t>
      </w:r>
      <w:r w:rsidRPr="007A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B85">
        <w:rPr>
          <w:rFonts w:ascii="Times New Roman" w:hAnsi="Times New Roman"/>
          <w:sz w:val="28"/>
          <w:szCs w:val="28"/>
        </w:rPr>
        <w:t>7. Wnioski nominacyjne niekompletne lub nadesłane po terminie (decyduje data stempla pocztowego) nie będą rozpatrywane.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7A6B85">
        <w:rPr>
          <w:rFonts w:ascii="Times New Roman" w:hAnsi="Times New Roman"/>
          <w:color w:val="000000"/>
          <w:sz w:val="28"/>
          <w:szCs w:val="28"/>
        </w:rPr>
        <w:t xml:space="preserve"> Wniosek nominacyjny oraz załączone do wniosku materiały informacyjne są podstawowymi dokumentami prezentującymi osobę kandydata dla Kapituły Konkursu.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sz w:val="28"/>
          <w:szCs w:val="28"/>
        </w:rPr>
        <w:t xml:space="preserve">9. Kapituła Konkursu ma prawo do przeprowadzenia rozmowy indywidualnej z nominowanym wolontariuszem lub z przedstawicielem organizacji/instytucji nominującej.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sz w:val="28"/>
          <w:szCs w:val="28"/>
        </w:rPr>
        <w:t xml:space="preserve">10. Kapituła Konkursu jest organem oceniającym i przyznającym tytuł: </w:t>
      </w:r>
      <w:r w:rsidRPr="007A6B85">
        <w:rPr>
          <w:rFonts w:ascii="Times New Roman" w:hAnsi="Times New Roman" w:cs="Times New Roman"/>
          <w:b/>
          <w:sz w:val="28"/>
          <w:szCs w:val="28"/>
        </w:rPr>
        <w:t>„Wolontariusz Powiatu Kolbuszowskiego” oraz ,,Nominowany do Tytułu  Wolontariusz Powiatu  Kolbuszowskiego”.</w:t>
      </w:r>
      <w:r w:rsidRPr="007A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11. W skład Powiatowej Kapituły Komisji wchodzą: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a) Starosta Kolbuszowski,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b) Przewodniczący Rady Powiatu,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c) Przewodniczący Komisji Promocji, Rozwoju Gospodarczego, Edukacji, Kultury, Sportu i Turystyki,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d) Dyrektor Poradni Psychologiczno-Pedagogicznej w Kolbuszowej,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lastRenderedPageBreak/>
        <w:t>e) Pracownik Wydziału ds. Promocji i Kultury Powiatu Kolbuszowskiego.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12. Kapituła Konkursu dokonuje wyboru laureata Konkursu przyznając tytuł </w:t>
      </w: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„Wolontariusza Powiatu Kolbuszowskiego”.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13. Ogłoszenie wyników konkursu i wręczenie nagród odbędzie się podczas Sesji Rady Powiatu Kolbuszowskiego w </w:t>
      </w:r>
      <w:r w:rsidR="009E14A2">
        <w:rPr>
          <w:rFonts w:ascii="Times New Roman" w:hAnsi="Times New Roman" w:cs="Times New Roman"/>
          <w:b/>
          <w:color w:val="FF0000"/>
          <w:sz w:val="28"/>
          <w:szCs w:val="28"/>
        </w:rPr>
        <w:t>styczniu 2022</w:t>
      </w:r>
      <w:r w:rsidRPr="007A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color w:val="000000"/>
          <w:sz w:val="28"/>
          <w:szCs w:val="28"/>
        </w:rPr>
        <w:t>14.  Organizatorzy Konk</w:t>
      </w:r>
      <w:r w:rsidR="0003610C">
        <w:rPr>
          <w:rFonts w:ascii="Times New Roman" w:hAnsi="Times New Roman" w:cs="Times New Roman"/>
          <w:color w:val="000000"/>
          <w:sz w:val="28"/>
          <w:szCs w:val="28"/>
        </w:rPr>
        <w:t xml:space="preserve">ursu nie odsyłają zgłaszającym </w:t>
      </w:r>
      <w:r w:rsidRPr="007A6B85">
        <w:rPr>
          <w:rFonts w:ascii="Times New Roman" w:hAnsi="Times New Roman" w:cs="Times New Roman"/>
          <w:color w:val="000000"/>
          <w:sz w:val="28"/>
          <w:szCs w:val="28"/>
        </w:rPr>
        <w:t>wniosków nominacyjnych ani też dołączonych do nich innych dokumentów/materiałów.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4A69" w:rsidRPr="007A6B85" w:rsidRDefault="0021580E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>IV</w:t>
      </w:r>
      <w:r w:rsidR="00814A69"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 Zasady</w:t>
      </w: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 p</w:t>
      </w:r>
      <w:r w:rsidR="00814A69" w:rsidRPr="007A6B85">
        <w:rPr>
          <w:rFonts w:ascii="Times New Roman" w:hAnsi="Times New Roman"/>
          <w:b/>
          <w:bCs/>
          <w:color w:val="000000"/>
          <w:sz w:val="28"/>
          <w:szCs w:val="28"/>
        </w:rPr>
        <w:t>racy Kapituły Konkursu: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Kapituła wybiera ze swego grona Przewodniczącego.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Przed posiedzeniem Kapituły jej</w:t>
      </w:r>
      <w:r w:rsidR="009E44CF"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członkowie zapoznają się z w/w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Regulaminem Konkursu. 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W ocenie zgłoszonych kandydatów Kapituła Konkursu będzie brać pod uwagę między innymi: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a) wpływ jaki działanie/działania wolontariusza wywarły na lokalną społeczność wsi, gminy, powiatu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b) zaangażowanie wolontariusza w działania, których się podjęli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c) partnerstwo i umiejętność współpracy</w:t>
      </w:r>
    </w:p>
    <w:p w:rsidR="00814A69" w:rsidRPr="007A6B85" w:rsidRDefault="0018799A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d) współpracę ponadlokalną</w:t>
      </w:r>
      <w:r w:rsidR="00814A69"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na terenie powiatu kolbuszowskiego. 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B85">
        <w:rPr>
          <w:rFonts w:ascii="Times New Roman" w:hAnsi="Times New Roman"/>
          <w:color w:val="000000"/>
          <w:sz w:val="28"/>
          <w:szCs w:val="28"/>
        </w:rPr>
        <w:t>W razie braku jednomyślności pomiędzy członkami Kapituły Przewodniczący Kapituły zarządza głosowanie. Decyzje podejmowane są zwykłą większością głosów, przy obecności co najmniej 2/3 składu Kapituły. Przy równ</w:t>
      </w:r>
      <w:r w:rsidR="0018799A" w:rsidRPr="007A6B85">
        <w:rPr>
          <w:rFonts w:ascii="Times New Roman" w:hAnsi="Times New Roman"/>
          <w:color w:val="000000"/>
          <w:sz w:val="28"/>
          <w:szCs w:val="28"/>
        </w:rPr>
        <w:t>ej ilości głosów decyduje głos P</w:t>
      </w:r>
      <w:r w:rsidRPr="007A6B85">
        <w:rPr>
          <w:rFonts w:ascii="Times New Roman" w:hAnsi="Times New Roman"/>
          <w:color w:val="000000"/>
          <w:sz w:val="28"/>
          <w:szCs w:val="28"/>
        </w:rPr>
        <w:t>rzewodniczącego.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W innych sprawach spornych, nieuregulowanych regulaminem Kapituła Konkursu ma prawo podjąć decyzję dla dobra przebiegu konkursu. 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lastRenderedPageBreak/>
        <w:t>Po zakończeniu prac Kapituły</w:t>
      </w:r>
      <w:r w:rsidR="009E44CF"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członkowie sporządzają protokół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z posiedzenia</w:t>
      </w:r>
      <w:r w:rsidR="0003610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zawierający </w:t>
      </w:r>
      <w:r w:rsidR="00CB5C43">
        <w:rPr>
          <w:rFonts w:ascii="Times New Roman" w:hAnsi="Times New Roman"/>
          <w:bCs/>
          <w:color w:val="000000"/>
          <w:sz w:val="28"/>
          <w:szCs w:val="28"/>
        </w:rPr>
        <w:t>uzasadnienie dokonania wyboru l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aureata Konkursu. 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Osoby nominowane, wyznaczone przez Kapitułę, mogą otrzymać pamiątkową statuetkę „Nominowany do tytułu Wolontari</w:t>
      </w:r>
      <w:r w:rsidR="002A4F05">
        <w:rPr>
          <w:rFonts w:ascii="Times New Roman" w:hAnsi="Times New Roman"/>
          <w:bCs/>
          <w:color w:val="000000"/>
          <w:sz w:val="28"/>
          <w:szCs w:val="28"/>
        </w:rPr>
        <w:t>usz Powiatu Kolbuszowskiego 2021</w:t>
      </w:r>
      <w:bookmarkStart w:id="0" w:name="_GoBack"/>
      <w:bookmarkEnd w:id="0"/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”. </w:t>
      </w:r>
    </w:p>
    <w:p w:rsidR="00814A69" w:rsidRPr="007A6B85" w:rsidRDefault="00814A69" w:rsidP="007A6B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Cs/>
          <w:color w:val="000000"/>
          <w:sz w:val="28"/>
          <w:szCs w:val="28"/>
        </w:rPr>
        <w:t>Kapituła nie będzie rozpatrywać wniosku la</w:t>
      </w:r>
      <w:r w:rsidR="009E14A2">
        <w:rPr>
          <w:rFonts w:ascii="Times New Roman" w:hAnsi="Times New Roman"/>
          <w:bCs/>
          <w:color w:val="000000"/>
          <w:sz w:val="28"/>
          <w:szCs w:val="28"/>
        </w:rPr>
        <w:t>ureata z 2017, 2018, 2019 i 2020</w:t>
      </w:r>
      <w:r w:rsidRPr="007A6B85">
        <w:rPr>
          <w:rFonts w:ascii="Times New Roman" w:hAnsi="Times New Roman"/>
          <w:bCs/>
          <w:color w:val="000000"/>
          <w:sz w:val="28"/>
          <w:szCs w:val="28"/>
        </w:rPr>
        <w:t xml:space="preserve"> roku. </w:t>
      </w: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665C8" w:rsidRDefault="008665C8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A6B85" w:rsidRPr="007A6B85" w:rsidRDefault="007A6B85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665C8" w:rsidRPr="007A6B85" w:rsidRDefault="008665C8" w:rsidP="007A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Harmonogram Konkursu:</w:t>
      </w:r>
    </w:p>
    <w:p w:rsidR="00814A69" w:rsidRPr="007A6B85" w:rsidRDefault="00AC6A99" w:rsidP="007A6B85">
      <w:pPr>
        <w:pStyle w:val="Tekstpodstawowywcity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listopada 2021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r. – ogłoszenie Konkursu;</w:t>
      </w:r>
    </w:p>
    <w:p w:rsidR="00814A69" w:rsidRPr="007A6B85" w:rsidRDefault="00AC6A99" w:rsidP="007A6B85">
      <w:pPr>
        <w:pStyle w:val="Tekstpodstawowywcity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665C8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stycznia 2022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r. –  zgłoszenie/przyjmowanie wniosków do Sekretariatu Starostwa Powiatowego w Kolbuszowej, ul. 11 Listopada 10, 36-100 Kolbuszowa, z dopiskiem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: „Wolontariusz Powiatu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Kolbuszowskiego 2021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r.”</w:t>
      </w:r>
    </w:p>
    <w:p w:rsidR="00814A69" w:rsidRPr="007A6B85" w:rsidRDefault="00AC6A99" w:rsidP="007A6B85">
      <w:pPr>
        <w:pStyle w:val="Tekstpodstawowywcity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Styczeń 2022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 xml:space="preserve"> r. – ogłoszenie wyników Konkursu, Sesja Rady Powiatu Kolbuszowskiego - wręczenie nagród laureatom z tytułem 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„Wolontariusz Powiatu Kolbuszowskiego” </w:t>
      </w:r>
      <w:r w:rsidR="00814A69" w:rsidRPr="007A6B85">
        <w:rPr>
          <w:rFonts w:ascii="Times New Roman" w:hAnsi="Times New Roman" w:cs="Times New Roman"/>
          <w:color w:val="000000"/>
          <w:sz w:val="28"/>
          <w:szCs w:val="28"/>
        </w:rPr>
        <w:t>oraz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,,Nominowany do Tytułu Wolontariusz Powiatu Kolbuszowskiego”. Dokładna data będzie podana w indywidualnym zaproszeniu oraz ogłoszona </w:t>
      </w:r>
      <w:r w:rsidR="008665C8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na stronie internetowej Powiatu Kolbuszowskiego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4A69" w:rsidRPr="007A6B85" w:rsidRDefault="00814A69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4A69" w:rsidRPr="007A6B85" w:rsidRDefault="00E456B4" w:rsidP="007A6B85">
      <w:pPr>
        <w:pStyle w:val="Tekstpodstawowywcity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B85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="00814A69" w:rsidRPr="007A6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Postanowienia końcowe:</w:t>
      </w:r>
    </w:p>
    <w:p w:rsidR="00814A69" w:rsidRPr="007A6B85" w:rsidRDefault="00814A69" w:rsidP="007A6B85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A6B85">
        <w:rPr>
          <w:color w:val="000000"/>
          <w:sz w:val="28"/>
          <w:szCs w:val="28"/>
        </w:rPr>
        <w:t>Rozstrzygnięcia konkursu są ostateczne.</w:t>
      </w:r>
    </w:p>
    <w:p w:rsidR="00814A69" w:rsidRPr="007A6B85" w:rsidRDefault="00814A69" w:rsidP="007A6B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color w:val="000000"/>
          <w:sz w:val="28"/>
          <w:szCs w:val="28"/>
        </w:rPr>
        <w:t>Organizatorzy zapewniają, że dane osobowe zawarte w zgłoszeniach</w:t>
      </w:r>
      <w:r w:rsidR="009E44CF" w:rsidRPr="007A6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B85">
        <w:rPr>
          <w:rFonts w:ascii="Times New Roman" w:hAnsi="Times New Roman"/>
          <w:color w:val="000000"/>
          <w:sz w:val="28"/>
          <w:szCs w:val="28"/>
        </w:rPr>
        <w:t>i sprawozdaniach wykorzystane będą wyłącznie na użytek konkursu.</w:t>
      </w:r>
    </w:p>
    <w:p w:rsidR="00814A69" w:rsidRPr="007A6B85" w:rsidRDefault="00814A69" w:rsidP="007A6B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color w:val="000000"/>
          <w:sz w:val="28"/>
          <w:szCs w:val="28"/>
        </w:rPr>
        <w:t>Decyzje Kapituły Konkursowej są ostateczne.</w:t>
      </w:r>
    </w:p>
    <w:p w:rsidR="00814A69" w:rsidRPr="007A6B85" w:rsidRDefault="00814A69" w:rsidP="007A6B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4A69" w:rsidRPr="007A6B85" w:rsidRDefault="00814A69" w:rsidP="007A6B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14A69" w:rsidRPr="007A6B85" w:rsidRDefault="002A4F05" w:rsidP="007A6B8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814A69" w:rsidRPr="007A6B85">
          <w:rPr>
            <w:rStyle w:val="Hipercze"/>
            <w:rFonts w:ascii="Times New Roman" w:hAnsi="Times New Roman"/>
            <w:sz w:val="28"/>
            <w:szCs w:val="28"/>
          </w:rPr>
          <w:t>www.powiat.kolbuszowski.pl</w:t>
        </w:r>
      </w:hyperlink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E44CF" w:rsidRPr="007A6B85" w:rsidRDefault="009E44CF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E44CF" w:rsidRPr="007A6B85" w:rsidRDefault="009E44CF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65C8" w:rsidRPr="007A6B85" w:rsidRDefault="008665C8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65C8" w:rsidRPr="007A6B85" w:rsidRDefault="008665C8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65C8" w:rsidRPr="007A6B85" w:rsidRDefault="008665C8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56B4" w:rsidRPr="007A6B85" w:rsidRDefault="00E456B4" w:rsidP="007A6B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E44CF" w:rsidRPr="007A6B85" w:rsidRDefault="009E44CF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B85">
        <w:rPr>
          <w:rFonts w:ascii="Times New Roman" w:hAnsi="Times New Roman"/>
          <w:b/>
          <w:bCs/>
          <w:color w:val="000000"/>
          <w:sz w:val="28"/>
          <w:szCs w:val="28"/>
        </w:rPr>
        <w:t xml:space="preserve">Klauzula informacyjna </w:t>
      </w:r>
    </w:p>
    <w:p w:rsidR="009E44CF" w:rsidRPr="007A6B85" w:rsidRDefault="009E44CF" w:rsidP="007A6B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Zgodnie z art. 13 rozporządzenia o ochronie danych osobowych (dalej RODO) z dnia 27 kwietnia 2016 r. (Dz. Urz. UE L 119 z 04.05.2016) informuję, iż: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1)      administratorem danych osobowych przetwarzanych w ramach postępowania w sprawie wyboru wykonawcy zamówienia publicznego, a następnie zawarcia umowy i wykonywania tego zamówienia jest  Powiat Kolbuszowski, ul.11-go Listopada 10, 36-100 Kolbuszowa;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2)      kontakt z Inspektorem Ochrony Danych: e-mail: </w:t>
      </w:r>
      <w:hyperlink r:id="rId9" w:history="1">
        <w:r w:rsidRPr="007A6B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pl-PL"/>
          </w:rPr>
          <w:t>iod@kolbuszowski.pl</w:t>
        </w:r>
      </w:hyperlink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, ul.11-go Listopada 10, 36-100 Kolbuszowa;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3)      dane osobowe przetwarzane będą na podstawie art. 6 ust.1 </w:t>
      </w:r>
      <w:proofErr w:type="spellStart"/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lit.e</w:t>
      </w:r>
      <w:proofErr w:type="spellEnd"/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 RODO w celu wyboru wykonawcy, a następnie wykonywania zamówienia publicznego, co stanowi wykonanie zadania realizowanego w interesie publicznym;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4)      odbiorcą danych osobowych będą podmioty uprawnione do uzyskania danych osobowych na podstawie przepisów prawa;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5)      dane osobowe będą przechowywane w czasie określonym przepisami prawa, zgodnie  z ustawą z dnia 14 lipca 1983 r. o narodowym zasobie archiwalnym i archiwach oraz rozporządzenie Prezesa Rady Ministrów z dnia 18 stycznia 2011r, w sprawie instrukcji kancelaryjnej, jednolitego rzeczowego wykazu akt oraz instrukcji w sprawie organizacji i zakresu działania archiwum zakładowego,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6)      podanie danych jest niezbędne dla wzięcia udziału w postępowaniu o udzielenie zamówienia publicznego oraz wykonania zamówienia;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7)      przy wykorzystaniu danych osobowych nie będą podejmowane decyzje w sposób zautomatyzowany, stosowanie do art. 22 RODO;</w:t>
      </w:r>
    </w:p>
    <w:p w:rsidR="009E44CF" w:rsidRPr="007A6B85" w:rsidRDefault="009E44CF" w:rsidP="007A6B85">
      <w:pPr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8)      osoba, której dane są przetwarzane, posiada prawo:</w:t>
      </w:r>
    </w:p>
    <w:p w:rsidR="009E44CF" w:rsidRPr="007A6B85" w:rsidRDefault="009E44CF" w:rsidP="007A6B85">
      <w:pPr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- dostępu do treści swoich danych osobowych oraz otrzymania kopii danych, </w:t>
      </w:r>
    </w:p>
    <w:p w:rsidR="009E44CF" w:rsidRPr="007A6B85" w:rsidRDefault="009E44CF" w:rsidP="007A6B85">
      <w:pPr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 xml:space="preserve">- sprostowania danych osobowych, </w:t>
      </w:r>
    </w:p>
    <w:p w:rsidR="009E44CF" w:rsidRPr="007A6B85" w:rsidRDefault="009E44CF" w:rsidP="007A6B85">
      <w:pPr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- żądania ograniczenia przetwarzania danych osobowych z zastrzeżeniem przypadków, o których mowa w art. 18 ust. 2 RODO,</w:t>
      </w:r>
    </w:p>
    <w:p w:rsidR="009E44CF" w:rsidRPr="007A6B85" w:rsidRDefault="009E44CF" w:rsidP="007A6B85">
      <w:pPr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- wniesienia skargi do Prezesa Urzędu Ochrony Danych Osobowych, gdy przetwarzanie danych osobowych narusza przepisy RODO;</w:t>
      </w:r>
    </w:p>
    <w:p w:rsidR="009E44CF" w:rsidRPr="007A6B85" w:rsidRDefault="009E44CF" w:rsidP="007A6B85">
      <w:pPr>
        <w:spacing w:after="0" w:line="360" w:lineRule="auto"/>
        <w:ind w:left="1146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6B85">
        <w:rPr>
          <w:rFonts w:ascii="Times New Roman" w:eastAsia="Times New Roman" w:hAnsi="Times New Roman"/>
          <w:sz w:val="28"/>
          <w:szCs w:val="28"/>
          <w:lang w:eastAsia="pl-PL"/>
        </w:rPr>
        <w:t>− żądania usunięcia danych osobowych w uprawnionych przypadkach.</w:t>
      </w:r>
    </w:p>
    <w:p w:rsidR="009E44CF" w:rsidRPr="007A6B85" w:rsidRDefault="009E44CF" w:rsidP="007A6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814A69" w:rsidRPr="007A6B85" w:rsidRDefault="00814A69" w:rsidP="007A6B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6590" w:rsidRPr="007A6B85" w:rsidRDefault="002A4F05" w:rsidP="007A6B8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D6590" w:rsidRPr="007A6B85" w:rsidSect="00E3537F">
      <w:pgSz w:w="11906" w:h="16838"/>
      <w:pgMar w:top="1417" w:right="164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582"/>
    <w:multiLevelType w:val="hybridMultilevel"/>
    <w:tmpl w:val="ABAC6110"/>
    <w:lvl w:ilvl="0" w:tplc="2D52041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34612"/>
    <w:multiLevelType w:val="hybridMultilevel"/>
    <w:tmpl w:val="C366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A3E"/>
    <w:multiLevelType w:val="hybridMultilevel"/>
    <w:tmpl w:val="53D0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398D"/>
    <w:multiLevelType w:val="hybridMultilevel"/>
    <w:tmpl w:val="2D44D0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6EED"/>
    <w:multiLevelType w:val="hybridMultilevel"/>
    <w:tmpl w:val="F72E2B28"/>
    <w:lvl w:ilvl="0" w:tplc="E020B78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34AE7"/>
    <w:multiLevelType w:val="hybridMultilevel"/>
    <w:tmpl w:val="A58EAD20"/>
    <w:lvl w:ilvl="0" w:tplc="9754F636">
      <w:start w:val="1"/>
      <w:numFmt w:val="decimal"/>
      <w:lvlText w:val="%1."/>
      <w:lvlJc w:val="left"/>
      <w:pPr>
        <w:ind w:left="643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F23B1"/>
    <w:multiLevelType w:val="hybridMultilevel"/>
    <w:tmpl w:val="DA4A0A1E"/>
    <w:lvl w:ilvl="0" w:tplc="D946E5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69"/>
    <w:rsid w:val="0003610C"/>
    <w:rsid w:val="000D71AE"/>
    <w:rsid w:val="0018799A"/>
    <w:rsid w:val="001B4D01"/>
    <w:rsid w:val="001F3064"/>
    <w:rsid w:val="0021580E"/>
    <w:rsid w:val="002A4F05"/>
    <w:rsid w:val="002D2262"/>
    <w:rsid w:val="00300C00"/>
    <w:rsid w:val="004D5195"/>
    <w:rsid w:val="005267F7"/>
    <w:rsid w:val="00730763"/>
    <w:rsid w:val="007A6B85"/>
    <w:rsid w:val="00814A69"/>
    <w:rsid w:val="008665C8"/>
    <w:rsid w:val="008D2F90"/>
    <w:rsid w:val="00945296"/>
    <w:rsid w:val="009A656C"/>
    <w:rsid w:val="009E14A2"/>
    <w:rsid w:val="009E20FF"/>
    <w:rsid w:val="009E44CF"/>
    <w:rsid w:val="00AC6A99"/>
    <w:rsid w:val="00CB5C43"/>
    <w:rsid w:val="00E03D83"/>
    <w:rsid w:val="00E456B4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B7E4-B482-4E5C-AC20-F780775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14A69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814A69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14A69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A6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qFormat/>
    <w:rsid w:val="00814A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olbus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kolbusz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olbu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or-bzar</dc:creator>
  <cp:keywords/>
  <dc:description/>
  <cp:lastModifiedBy>or-bzar</cp:lastModifiedBy>
  <cp:revision>17</cp:revision>
  <cp:lastPrinted>2021-11-02T07:56:00Z</cp:lastPrinted>
  <dcterms:created xsi:type="dcterms:W3CDTF">2019-10-07T08:04:00Z</dcterms:created>
  <dcterms:modified xsi:type="dcterms:W3CDTF">2021-11-02T08:54:00Z</dcterms:modified>
</cp:coreProperties>
</file>